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D28" w:rsidRDefault="00AD7D28" w:rsidP="00AD7D28">
      <w:pPr>
        <w:pStyle w:val="ConsPlusNormal"/>
        <w:jc w:val="right"/>
        <w:outlineLvl w:val="0"/>
      </w:pPr>
      <w:r>
        <w:t>Приложение N 2</w:t>
      </w:r>
    </w:p>
    <w:p w:rsidR="00AD7D28" w:rsidRDefault="00AD7D28" w:rsidP="00AD7D28">
      <w:pPr>
        <w:pStyle w:val="ConsPlusNormal"/>
        <w:jc w:val="right"/>
      </w:pPr>
      <w:r>
        <w:t>к распоряжению Правительства</w:t>
      </w:r>
    </w:p>
    <w:p w:rsidR="00AD7D28" w:rsidRDefault="00AD7D28" w:rsidP="00AD7D28">
      <w:pPr>
        <w:pStyle w:val="ConsPlusNormal"/>
        <w:jc w:val="right"/>
      </w:pPr>
      <w:r>
        <w:t>Российской Федерации</w:t>
      </w:r>
    </w:p>
    <w:p w:rsidR="00AD7D28" w:rsidRDefault="00AD7D28" w:rsidP="00AD7D28">
      <w:pPr>
        <w:pStyle w:val="ConsPlusNormal"/>
        <w:jc w:val="right"/>
      </w:pPr>
      <w:r>
        <w:t>от 10 декабря 2018 г. N 2738-р</w:t>
      </w:r>
    </w:p>
    <w:p w:rsidR="00AD7D28" w:rsidRDefault="00AD7D28" w:rsidP="00AD7D28">
      <w:pPr>
        <w:pStyle w:val="ConsPlusNormal"/>
        <w:ind w:firstLine="540"/>
        <w:jc w:val="both"/>
      </w:pPr>
    </w:p>
    <w:p w:rsidR="00AD7D28" w:rsidRDefault="00AD7D28" w:rsidP="00AD7D28">
      <w:pPr>
        <w:pStyle w:val="ConsPlusTitle"/>
        <w:jc w:val="center"/>
      </w:pPr>
      <w:bookmarkStart w:id="0" w:name="P4782"/>
      <w:bookmarkEnd w:id="0"/>
      <w:r>
        <w:t>ПЕРЕЧЕНЬ</w:t>
      </w:r>
    </w:p>
    <w:p w:rsidR="00AD7D28" w:rsidRDefault="00AD7D28" w:rsidP="00AD7D28">
      <w:pPr>
        <w:pStyle w:val="ConsPlusTitle"/>
        <w:jc w:val="center"/>
      </w:pPr>
      <w:r>
        <w:t>ЛЕКАРСТВЕННЫХ ПРЕПАРАТОВ ДЛЯ МЕДИЦИНСКОГО ПРИМЕНЕНИЯ,</w:t>
      </w:r>
    </w:p>
    <w:p w:rsidR="00AD7D28" w:rsidRDefault="00AD7D28" w:rsidP="00AD7D28">
      <w:pPr>
        <w:pStyle w:val="ConsPlusTitle"/>
        <w:jc w:val="center"/>
      </w:pPr>
      <w:r>
        <w:t>В ТОМ ЧИСЛЕ ЛЕКАРСТВЕННЫХ ПРЕПАРАТОВ ДЛЯ МЕДИЦИНСКОГО</w:t>
      </w:r>
    </w:p>
    <w:p w:rsidR="00AD7D28" w:rsidRDefault="00AD7D28" w:rsidP="00AD7D28">
      <w:pPr>
        <w:pStyle w:val="ConsPlusTitle"/>
        <w:jc w:val="center"/>
      </w:pPr>
      <w:r>
        <w:t>ПРИМЕНЕНИЯ, НАЗНАЧАЕМЫХ ПО РЕШЕНИЮ ВРАЧЕБНЫХ КОМИССИЙ</w:t>
      </w:r>
    </w:p>
    <w:p w:rsidR="00AD7D28" w:rsidRDefault="00AD7D28" w:rsidP="00AD7D28">
      <w:pPr>
        <w:pStyle w:val="ConsPlusTitle"/>
        <w:jc w:val="center"/>
      </w:pPr>
      <w:r>
        <w:t>МЕДИЦИНСКИХ ОРГАНИЗАЦИЙ</w:t>
      </w:r>
    </w:p>
    <w:p w:rsidR="00AD7D28" w:rsidRDefault="00AD7D28" w:rsidP="00AD7D2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685"/>
        <w:gridCol w:w="1984"/>
        <w:gridCol w:w="3912"/>
      </w:tblGrid>
      <w:tr w:rsidR="00AD7D28" w:rsidTr="000841C7"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язвенной болезни желудка и двенадцатиперстной кишки и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ранитидин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фамотидин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эзомепразол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препараты для лечения язвенной болезни желудка и двенадцатиперстной кишки и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мебеверин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капсулы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платифиллин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метоклопрамид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блокаторы серотониновых 5НТ3-рецепторов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ондансетрон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лиофилизированные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урсодезоксихолевая</w:t>
            </w:r>
            <w:proofErr w:type="spellEnd"/>
            <w:r>
              <w:t xml:space="preserve">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заболеваний печени, </w:t>
            </w:r>
            <w:proofErr w:type="spellStart"/>
            <w:r>
              <w:t>липотропные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фосфолипиды + </w:t>
            </w:r>
            <w:proofErr w:type="spellStart"/>
            <w:r>
              <w:t>глицирризиновая</w:t>
            </w:r>
            <w:proofErr w:type="spellEnd"/>
            <w:r>
              <w:t xml:space="preserve">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сахарной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лактулоза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сироп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макрогол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 и 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адсорбирующие кишечные препараты другие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смектит</w:t>
            </w:r>
            <w:proofErr w:type="spellEnd"/>
            <w:r>
              <w:t xml:space="preserve"> </w:t>
            </w:r>
            <w:proofErr w:type="spellStart"/>
            <w:r>
              <w:t>диоктаэдрический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для рассасывания;</w:t>
            </w:r>
          </w:p>
          <w:p w:rsidR="00AD7D28" w:rsidRDefault="00AD7D28" w:rsidP="000841C7">
            <w:pPr>
              <w:pStyle w:val="ConsPlusNormal"/>
            </w:pPr>
            <w:r>
              <w:t>таблетки жевательные;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лиофилизированные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таблетки-</w:t>
            </w:r>
            <w:proofErr w:type="spellStart"/>
            <w:r>
              <w:t>лиофилизат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аналогичные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месалазин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суспензия ректальная;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с пролонгированным </w:t>
            </w:r>
            <w:r>
              <w:lastRenderedPageBreak/>
              <w:t>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сульфасалазин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  <w:proofErr w:type="spellStart"/>
            <w:r>
              <w:t>бифидум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приема внутрь и местного применения;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приема внутрь и местного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приема внутрь и местного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суппозитории вагинальные и ректальные;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панкреатин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глулизин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r>
              <w:lastRenderedPageBreak/>
              <w:t>растворимый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lastRenderedPageBreak/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A10AC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инсулин-</w:t>
            </w:r>
            <w:proofErr w:type="spellStart"/>
            <w:r>
              <w:t>изофан</w:t>
            </w:r>
            <w:proofErr w:type="spellEnd"/>
            <w:r>
              <w:t xml:space="preserve">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  <w:r>
              <w:t xml:space="preserve"> двухфазный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  <w:r>
              <w:t xml:space="preserve"> + инсулин </w:t>
            </w:r>
            <w:proofErr w:type="spellStart"/>
            <w:r>
              <w:t>аспарт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  <w:r>
              <w:t xml:space="preserve"> двухфазный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инсулин </w:t>
            </w:r>
            <w:proofErr w:type="spellStart"/>
            <w:r>
              <w:t>детемир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бигуаниды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метформин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сульфонилмочевины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глибенкламид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гликлазид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A10BН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алоглиптин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вилдаглиптин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линаглиптин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саксаглиптин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ситаглиптин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аналоги </w:t>
            </w:r>
            <w:proofErr w:type="spellStart"/>
            <w:r>
              <w:t>глюкагоноподобного</w:t>
            </w:r>
            <w:proofErr w:type="spellEnd"/>
            <w:r>
              <w:t xml:space="preserve"> пептида-1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ликсисенатид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натрийзависимого</w:t>
            </w:r>
            <w:proofErr w:type="spellEnd"/>
            <w:r>
              <w:t xml:space="preserve"> переносчика глюкозы 2 типа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дапаглифлозин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эмпаглифлозин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репаглинид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ретинол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драже;</w:t>
            </w:r>
          </w:p>
          <w:p w:rsidR="00AD7D28" w:rsidRDefault="00AD7D28" w:rsidP="000841C7">
            <w:pPr>
              <w:pStyle w:val="ConsPlusNormal"/>
            </w:pPr>
            <w:r>
              <w:t>капли для приема внутрь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 (масляный);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альфакальцидол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кальцитриол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раствор для приема внутрь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A11D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тиамин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драже;</w:t>
            </w:r>
          </w:p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пиридоксин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кальция глюконат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калия и магния </w:t>
            </w:r>
            <w:proofErr w:type="spellStart"/>
            <w:r>
              <w:t>аспарагинат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эстрена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нандролон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адеметионин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A16AХ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тиоктовая</w:t>
            </w:r>
            <w:proofErr w:type="spellEnd"/>
            <w:r>
              <w:t xml:space="preserve"> кислота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варфарин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группа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гепарин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эноксапарин</w:t>
            </w:r>
            <w:proofErr w:type="spellEnd"/>
            <w:r>
              <w:t xml:space="preserve"> натрия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антиагреганты</w:t>
            </w:r>
            <w:proofErr w:type="spellEnd"/>
            <w:r>
              <w:t>, кроме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клопидогрел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тикагрелор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дабигатрана</w:t>
            </w:r>
            <w:proofErr w:type="spellEnd"/>
            <w:r>
              <w:t xml:space="preserve"> </w:t>
            </w:r>
            <w:proofErr w:type="spellStart"/>
            <w:r>
              <w:t>этексилат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прямые ингибиторы фактора </w:t>
            </w:r>
            <w:proofErr w:type="spellStart"/>
            <w:r>
              <w:t>Xa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апиксабан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ривароксабан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гемостатические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витамин K и другие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менадиона</w:t>
            </w:r>
            <w:proofErr w:type="spellEnd"/>
            <w:r>
              <w:t xml:space="preserve"> натрия бисульфит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системные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элтромбопаг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этамзилат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железа (III) гидроксид </w:t>
            </w:r>
            <w:proofErr w:type="spellStart"/>
            <w:r>
              <w:t>полимальтозат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 жевательные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железа (III) гидроксида </w:t>
            </w:r>
            <w:r>
              <w:lastRenderedPageBreak/>
              <w:t xml:space="preserve">сахарозный комплекс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lastRenderedPageBreak/>
              <w:t>раствор для внутривенного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B03B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</w:t>
            </w:r>
            <w:proofErr w:type="spellStart"/>
            <w:r>
              <w:t>цианокобаламин</w:t>
            </w:r>
            <w:proofErr w:type="spellEnd"/>
            <w:r>
              <w:t xml:space="preserve"> и его аналоги)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цианокобаламин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фолиевая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дарбэпоэтин</w:t>
            </w:r>
            <w:proofErr w:type="spellEnd"/>
            <w:r>
              <w:t xml:space="preserve"> альфа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метоксиполиэтиленгликоль-эпоэтин</w:t>
            </w:r>
            <w:proofErr w:type="spellEnd"/>
            <w:r>
              <w:t xml:space="preserve"> бета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эпоэтин</w:t>
            </w:r>
            <w:proofErr w:type="spellEnd"/>
            <w:r>
              <w:t xml:space="preserve">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эпоэтин</w:t>
            </w:r>
            <w:proofErr w:type="spellEnd"/>
            <w:r>
              <w:t xml:space="preserve"> бета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внутривенного и подкожного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дигоксин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(для детей)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прокаинамид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пропафенон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амиодарон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C01BG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лаппаконитина</w:t>
            </w:r>
            <w:proofErr w:type="spellEnd"/>
            <w:r>
              <w:t xml:space="preserve"> </w:t>
            </w:r>
            <w:proofErr w:type="spellStart"/>
            <w:r>
              <w:t>гидробромид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C01D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спрей дозированный;</w:t>
            </w:r>
          </w:p>
          <w:p w:rsidR="00AD7D28" w:rsidRDefault="00AD7D28" w:rsidP="000841C7">
            <w:pPr>
              <w:pStyle w:val="ConsPlusNormal"/>
            </w:pPr>
            <w:r>
              <w:t>спрей подъязычный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 xml:space="preserve">капсулы </w:t>
            </w:r>
            <w:proofErr w:type="spellStart"/>
            <w:r>
              <w:t>ретард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капсулы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нитроглицерин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подъязычный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капсулы подъязычные;</w:t>
            </w:r>
          </w:p>
          <w:p w:rsidR="00AD7D28" w:rsidRDefault="00AD7D28" w:rsidP="000841C7">
            <w:pPr>
              <w:pStyle w:val="ConsPlusNormal"/>
            </w:pPr>
            <w:r>
              <w:t>пленки для наклеивания на десну;</w:t>
            </w:r>
          </w:p>
          <w:p w:rsidR="00AD7D28" w:rsidRDefault="00AD7D28" w:rsidP="000841C7">
            <w:pPr>
              <w:pStyle w:val="ConsPlusNormal"/>
            </w:pPr>
            <w:r>
              <w:t>спрей подъязычный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таблетки подъязычные;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сублингвальные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мельдоний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антигипертензивные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агонисты </w:t>
            </w:r>
            <w:proofErr w:type="spellStart"/>
            <w:r>
              <w:t>имидазолиновых</w:t>
            </w:r>
            <w:proofErr w:type="spellEnd"/>
            <w:r>
              <w:t xml:space="preserve">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клонидин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моксонидин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альфа-</w:t>
            </w:r>
            <w:proofErr w:type="spellStart"/>
            <w:r>
              <w:t>адреноблокаторы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доксазозин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урапидил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антигипертензивные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антигипертензивные</w:t>
            </w:r>
            <w:proofErr w:type="spellEnd"/>
            <w:r>
              <w:t xml:space="preserve"> средства для </w:t>
            </w:r>
            <w:r>
              <w:lastRenderedPageBreak/>
              <w:t>лечения легочной артериальной гипертензии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lastRenderedPageBreak/>
              <w:t>амбризентан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риоцигуат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тиазидные</w:t>
            </w:r>
            <w:proofErr w:type="spellEnd"/>
            <w:r>
              <w:t xml:space="preserve">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тиазидоподобные</w:t>
            </w:r>
            <w:proofErr w:type="spellEnd"/>
            <w:r>
              <w:t xml:space="preserve">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индапамид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фуросемид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спиронолактон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пропранолол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соталол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атенолол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бисопролол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метопролол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замедленным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карведилол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нимодипин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модифицированным, высвобождением,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с пролонгированным, </w:t>
            </w:r>
            <w:r>
              <w:lastRenderedPageBreak/>
              <w:t>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пролонгированным,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C08D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средства, действующие на ренин-</w:t>
            </w:r>
            <w:proofErr w:type="spellStart"/>
            <w:r>
              <w:t>ангиотензиновую</w:t>
            </w:r>
            <w:proofErr w:type="spellEnd"/>
            <w:r>
              <w:t xml:space="preserve"> систему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каптоприл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лизиноприл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периндоприл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таблетки, </w:t>
            </w:r>
            <w:proofErr w:type="spellStart"/>
            <w:r>
              <w:t>диспергируемые</w:t>
            </w:r>
            <w:proofErr w:type="spellEnd"/>
            <w:r>
              <w:t xml:space="preserve"> в полости рта;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 в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антагонисты рецепторов </w:t>
            </w:r>
            <w:proofErr w:type="spellStart"/>
            <w:r>
              <w:t>ангиотензина</w:t>
            </w:r>
            <w:proofErr w:type="spellEnd"/>
            <w:r>
              <w:t xml:space="preserve"> II в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валсартан</w:t>
            </w:r>
            <w:proofErr w:type="spellEnd"/>
            <w:r>
              <w:t xml:space="preserve"> + </w:t>
            </w:r>
            <w:proofErr w:type="spellStart"/>
            <w:r>
              <w:t>сакубитрил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C10A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</w:t>
            </w:r>
            <w:proofErr w:type="spellStart"/>
            <w:r>
              <w:t>редуктазы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аторвастатин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симвастатин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фибраты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фенофибрат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алирокумаб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эволокумаб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диоксометилтетрагидро</w:t>
            </w:r>
            <w:proofErr w:type="spellEnd"/>
            <w:r>
              <w:t xml:space="preserve">-пиримидин + </w:t>
            </w:r>
            <w:proofErr w:type="spellStart"/>
            <w:r>
              <w:t>сульфадиметоксин</w:t>
            </w:r>
            <w:proofErr w:type="spellEnd"/>
            <w:r>
              <w:t xml:space="preserve"> + </w:t>
            </w:r>
            <w:proofErr w:type="spellStart"/>
            <w:r>
              <w:t>тримекаин</w:t>
            </w:r>
            <w:proofErr w:type="spellEnd"/>
            <w:r>
              <w:t xml:space="preserve"> + </w:t>
            </w:r>
            <w:proofErr w:type="spellStart"/>
            <w:r>
              <w:t>хлорамфеникол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глюкокортикоиды</w:t>
            </w:r>
            <w:proofErr w:type="spellEnd"/>
            <w:r>
              <w:t>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глюкокортикоиды</w:t>
            </w:r>
            <w:proofErr w:type="spellEnd"/>
            <w:r>
              <w:t xml:space="preserve"> с высокой активностью (группа III)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мометазон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крем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D08AC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бигуаниды</w:t>
            </w:r>
            <w:proofErr w:type="spellEnd"/>
            <w:r>
              <w:t xml:space="preserve"> и </w:t>
            </w:r>
            <w:proofErr w:type="spellStart"/>
            <w:r>
              <w:t>амидины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хлоргексидин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местного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 (спиртовой);</w:t>
            </w:r>
          </w:p>
          <w:p w:rsidR="00AD7D28" w:rsidRDefault="00AD7D28" w:rsidP="000841C7">
            <w:pPr>
              <w:pStyle w:val="ConsPlusNormal"/>
            </w:pPr>
            <w:r>
              <w:t>спрей для наружного применения (спиртовой);</w:t>
            </w:r>
          </w:p>
          <w:p w:rsidR="00AD7D28" w:rsidRDefault="00AD7D28" w:rsidP="000841C7">
            <w:pPr>
              <w:pStyle w:val="ConsPlusNormal"/>
            </w:pPr>
            <w:r>
              <w:t>суппозитории вагинальные;</w:t>
            </w:r>
          </w:p>
          <w:p w:rsidR="00AD7D28" w:rsidRDefault="00AD7D28" w:rsidP="000841C7">
            <w:pPr>
              <w:pStyle w:val="ConsPlusNormal"/>
            </w:pPr>
            <w:r>
              <w:t>таблетки вагинальные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повидон</w:t>
            </w:r>
            <w:proofErr w:type="spellEnd"/>
            <w:r>
              <w:t>-йод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этанол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дерматита, кроме </w:t>
            </w:r>
            <w:proofErr w:type="spellStart"/>
            <w:r>
              <w:t>глюкокортикоидов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пимекролимус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противомикробные препараты и антисептики, кроме комбинированных препаратов с </w:t>
            </w:r>
            <w:proofErr w:type="spellStart"/>
            <w:r>
              <w:t>глюкокортикоидами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натамицин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суппозитории вагинальные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вагинальный;</w:t>
            </w:r>
          </w:p>
          <w:p w:rsidR="00AD7D28" w:rsidRDefault="00AD7D28" w:rsidP="000841C7">
            <w:pPr>
              <w:pStyle w:val="ConsPlusNormal"/>
            </w:pPr>
            <w:r>
              <w:t>суппозитории вагинальные;</w:t>
            </w:r>
          </w:p>
          <w:p w:rsidR="00AD7D28" w:rsidRDefault="00AD7D28" w:rsidP="000841C7">
            <w:pPr>
              <w:pStyle w:val="ConsPlusNormal"/>
            </w:pPr>
            <w:r>
              <w:t>таблетки вагинальные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G02CA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адреномиметики</w:t>
            </w:r>
            <w:proofErr w:type="spellEnd"/>
            <w:r>
              <w:t xml:space="preserve">, </w:t>
            </w:r>
            <w:proofErr w:type="spellStart"/>
            <w:r>
              <w:t>токолитические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гексопреналин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G02CB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бромокриптин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тестостерон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прогестерон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прегнадиена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дидрогестерон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эстрена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норэтистерон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гонадотропины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гонадотропин хорионический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ципротерон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масляный;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солифенацин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альфа-</w:t>
            </w:r>
            <w:proofErr w:type="spellStart"/>
            <w:r>
              <w:t>адреноблокаторы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алфузозин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тамсулозин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кишечнорастворимые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капсулы кишечнорастворимые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капсулы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капсулы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финастерид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соматропин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десмопрессин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назальные;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 xml:space="preserve"> в полости рта;</w:t>
            </w:r>
          </w:p>
          <w:p w:rsidR="00AD7D28" w:rsidRDefault="00AD7D28" w:rsidP="000841C7">
            <w:pPr>
              <w:pStyle w:val="ConsPlusNormal"/>
            </w:pPr>
            <w:r>
              <w:t>таблетки-</w:t>
            </w:r>
            <w:proofErr w:type="spellStart"/>
            <w:r>
              <w:t>лиофилизат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 подъязычные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Н01CB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соматостатин</w:t>
            </w:r>
            <w:proofErr w:type="spellEnd"/>
            <w:r>
              <w:t xml:space="preserve"> и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ланреотид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октреотид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</w:t>
            </w:r>
            <w:r>
              <w:lastRenderedPageBreak/>
              <w:t>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микросферы для приготовления суспензии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r>
              <w:t>микросферы для приготовления суспензии для внутримышечного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 xml:space="preserve">раствор для </w:t>
            </w:r>
            <w:proofErr w:type="spellStart"/>
            <w:r>
              <w:t>инфузий</w:t>
            </w:r>
            <w:proofErr w:type="spellEnd"/>
            <w:r>
              <w:t xml:space="preserve">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H02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минералокортикоиды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флудрокортизон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бетаметазон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крем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гидрокортизон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крем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глазная;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дексаметазон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метилпреднизолон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преднизолон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левотироксин</w:t>
            </w:r>
            <w:proofErr w:type="spellEnd"/>
            <w:r>
              <w:t xml:space="preserve">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антитиреоидные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тиамазол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калия йодид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жевательные;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H05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терипаратид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</w:t>
            </w:r>
            <w:proofErr w:type="spellStart"/>
            <w:r>
              <w:t>кальцитонина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кальцитонин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прочие </w:t>
            </w:r>
            <w:proofErr w:type="spellStart"/>
            <w:r>
              <w:t>антипаратиреоидные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парикальцитол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цинакальцет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этелкальцетид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хлорамфеникол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препараты: пенициллины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амоксициллин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ампициллин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пенициллины, устойчивые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оксациллин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комбинации пенициллинов, включая комбинации с ингибиторами бета-</w:t>
            </w:r>
            <w:proofErr w:type="spellStart"/>
            <w:r>
              <w:t>лактамаз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амоксициллин + </w:t>
            </w:r>
            <w:proofErr w:type="spellStart"/>
            <w:r>
              <w:t>клавулановая</w:t>
            </w:r>
            <w:proofErr w:type="spellEnd"/>
            <w:r>
              <w:t xml:space="preserve">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цефазолин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цефалексин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цефуроксим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комбинированные препараты сульфаниламидов и </w:t>
            </w:r>
            <w:proofErr w:type="spellStart"/>
            <w:r>
              <w:t>триметоприма</w:t>
            </w:r>
            <w:proofErr w:type="spellEnd"/>
            <w:r>
              <w:t>, включая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ко-</w:t>
            </w:r>
            <w:proofErr w:type="spellStart"/>
            <w:r>
              <w:t>тримоксазол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макролиды</w:t>
            </w:r>
            <w:proofErr w:type="spellEnd"/>
            <w:r>
              <w:t xml:space="preserve">, </w:t>
            </w:r>
            <w:proofErr w:type="spellStart"/>
            <w:r>
              <w:t>линкозамиды</w:t>
            </w:r>
            <w:proofErr w:type="spellEnd"/>
            <w:r>
              <w:t xml:space="preserve"> и </w:t>
            </w:r>
            <w:proofErr w:type="spellStart"/>
            <w:r>
              <w:t>стрептограмины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макролиды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азитромицин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:rsidR="00AD7D28" w:rsidRDefault="00AD7D28" w:rsidP="000841C7">
            <w:pPr>
              <w:pStyle w:val="ConsPlusNormal"/>
            </w:pPr>
            <w:r>
              <w:t xml:space="preserve">порошок для приготовления суспензии пролонгированного действия для </w:t>
            </w:r>
            <w:r>
              <w:lastRenderedPageBreak/>
              <w:t>приема внутрь;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джозамицин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кларитромицин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линкозамиды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клиндамицин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аминогликозиды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антибактериальные препараты, 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гатифлоксацин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левофлоксацин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ломефлоксацин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моксифлоксацин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офлоксацин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t>капли глазные и ушные;</w:t>
            </w:r>
          </w:p>
          <w:p w:rsidR="00AD7D28" w:rsidRDefault="00AD7D28" w:rsidP="000841C7">
            <w:pPr>
              <w:pStyle w:val="ConsPlusNormal"/>
            </w:pPr>
            <w:r>
              <w:t>мазь глазная;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ципрофлоксацин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капли глазные и ушные;</w:t>
            </w:r>
          </w:p>
          <w:p w:rsidR="00AD7D28" w:rsidRDefault="00AD7D28" w:rsidP="000841C7">
            <w:pPr>
              <w:pStyle w:val="ConsPlusNormal"/>
            </w:pPr>
            <w:r>
              <w:t>капли ушные;</w:t>
            </w:r>
          </w:p>
          <w:p w:rsidR="00AD7D28" w:rsidRDefault="00AD7D28" w:rsidP="000841C7">
            <w:pPr>
              <w:pStyle w:val="ConsPlusNormal"/>
            </w:pPr>
            <w:r>
              <w:t>мазь глазная;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J01X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метронидазол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нистатин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вориконазол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флуконазол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ацикловир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крем для местного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крем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глазная;</w:t>
            </w:r>
          </w:p>
          <w:p w:rsidR="00AD7D28" w:rsidRDefault="00AD7D28" w:rsidP="000841C7">
            <w:pPr>
              <w:pStyle w:val="ConsPlusNormal"/>
            </w:pPr>
            <w:r>
              <w:t>мазь для местного и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валганцикловир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lastRenderedPageBreak/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ганцикловир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иммуноглобулин человека нормальный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внутривенного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внутривенного введения;</w:t>
            </w:r>
          </w:p>
          <w:p w:rsidR="00AD7D28" w:rsidRDefault="00AD7D28" w:rsidP="000841C7">
            <w:pPr>
              <w:pStyle w:val="ConsPlusNormal"/>
            </w:pPr>
            <w:r>
              <w:t xml:space="preserve">раствор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алкилирующие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мелфалан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хлорамбуцил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циклофосфамид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сахарной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алкилсульфонаты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бусульфан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нитрозомочевины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ломустин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алкилирующие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дакарбазин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внутривенного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темозоломид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антиметаболиты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метотрексат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ралтитрексид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пурина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меркаптопурин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капецитабин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винорелбин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подофиллотоксина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этопозид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таксаны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доцетаксел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паклитаксел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бевацизумаб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панитумумаб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пертузумаб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ритуксимаб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трастузумаб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концентрата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цетуксимаб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раствор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протеинкиназы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афатиниб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гефитиниб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дазатиниб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иматиниб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ленватиниб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нилотиниб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нинтеданиб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мягкие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руксолитиниб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сорафениб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эрлотиниб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аспарагиназа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внутривенного и внутримышечного 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афлиберцепт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гидроксикарбамид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третиноин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медроксипрогестерон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гонадотропин-</w:t>
            </w:r>
            <w:proofErr w:type="spellStart"/>
            <w:r>
              <w:t>рилизинг</w:t>
            </w:r>
            <w:proofErr w:type="spellEnd"/>
            <w:r>
              <w:t xml:space="preserve"> гормона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бусерелин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введения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гозерелин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имплантат;</w:t>
            </w:r>
          </w:p>
          <w:p w:rsidR="00AD7D28" w:rsidRDefault="00AD7D28" w:rsidP="000841C7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лейпрорелин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и </w:t>
            </w:r>
            <w:r>
              <w:lastRenderedPageBreak/>
              <w:t>подкожного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трипторелин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введения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суспензии для внутримышечного и подкожного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антиэстрогены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тамоксифен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фулвестрант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бикалутамид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флутамид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энзалутамид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ароматазы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анастрозол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интерфероны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интерферон альфа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и подкожного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внутримышечного,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введения и закапывания в глаз;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lastRenderedPageBreak/>
              <w:t>лиофилизат</w:t>
            </w:r>
            <w:proofErr w:type="spellEnd"/>
            <w:r>
              <w:t xml:space="preserve"> для приготовления раствора для инъекций;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инъекций и местного применения;</w:t>
            </w:r>
          </w:p>
          <w:p w:rsidR="00AD7D28" w:rsidRDefault="00AD7D28" w:rsidP="000841C7">
            <w:pPr>
              <w:pStyle w:val="ConsPlusNormal"/>
            </w:pPr>
            <w:r>
              <w:t xml:space="preserve">раствор для внутримышечного,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введения и закапывания в глаз;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альфа-2a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альфа-2b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абатацепт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концентрата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апремиласт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ведолизумаб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концентрата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тофацитиниб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финголимод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эверолимус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адалимумаб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голимумаб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инфликсимаб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концентрата для приготовления раствора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цертолизумаба</w:t>
            </w:r>
            <w:proofErr w:type="spellEnd"/>
            <w:r>
              <w:t xml:space="preserve"> </w:t>
            </w:r>
            <w:proofErr w:type="spellStart"/>
            <w:r>
              <w:t>пэгол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этанерцепт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интерлейкина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канакинумаб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секукинумаб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тоцилизумаб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устекинумаб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циклоспорин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мягкие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азатиоприн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пирфенидон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диклофенак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капсулы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кеторолак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ибупрофен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крем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мазь для наружного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внутривенного введения;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 (для детей);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 (для детей);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</w:t>
            </w:r>
          </w:p>
          <w:p w:rsidR="00AD7D28" w:rsidRDefault="00AD7D28" w:rsidP="000841C7">
            <w:pPr>
              <w:pStyle w:val="ConsPlusNormal"/>
            </w:pPr>
            <w:r>
              <w:t>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кетопрофен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капсулы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 (для детей);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пеницилламин</w:t>
            </w:r>
            <w:proofErr w:type="spellEnd"/>
            <w:r>
              <w:t xml:space="preserve"> и подобные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пеницилламин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миорелаксанты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миорелаксанты</w:t>
            </w:r>
            <w:proofErr w:type="spellEnd"/>
            <w:r>
              <w:t xml:space="preserve">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миорелаксанты</w:t>
            </w:r>
            <w:proofErr w:type="spellEnd"/>
            <w:r>
              <w:t xml:space="preserve">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ботулинический токсин типа A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</w:t>
            </w:r>
            <w:r>
              <w:lastRenderedPageBreak/>
              <w:t>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ботулинический токсин типа A-гемагглютинин комплекс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миорелаксанты</w:t>
            </w:r>
            <w:proofErr w:type="spellEnd"/>
            <w:r>
              <w:t xml:space="preserve">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миорелаксанты</w:t>
            </w:r>
            <w:proofErr w:type="spellEnd"/>
            <w:r>
              <w:t xml:space="preserve">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баклофен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тизанидин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аллопуринол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бифосфонаты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золедроновая</w:t>
            </w:r>
            <w:proofErr w:type="spellEnd"/>
            <w:r>
              <w:t xml:space="preserve"> кислота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концентрат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внутривенного введения;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</w:t>
            </w:r>
            <w:proofErr w:type="spellStart"/>
            <w:r>
              <w:t>инфузий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 xml:space="preserve">раствор для </w:t>
            </w:r>
            <w:proofErr w:type="spellStart"/>
            <w:r>
              <w:t>инфузий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деносумаб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нервная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тримеперидин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опиоиды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морфин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раствор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</w:t>
            </w:r>
          </w:p>
          <w:p w:rsidR="00AD7D28" w:rsidRDefault="00AD7D28" w:rsidP="000841C7">
            <w:pPr>
              <w:pStyle w:val="ConsPlusNormal"/>
            </w:pPr>
            <w:r>
              <w:t>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</w:t>
            </w:r>
          </w:p>
          <w:p w:rsidR="00AD7D28" w:rsidRDefault="00AD7D28" w:rsidP="000841C7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налоксон</w:t>
            </w:r>
            <w:proofErr w:type="spellEnd"/>
            <w:r>
              <w:t xml:space="preserve"> + </w:t>
            </w:r>
            <w:proofErr w:type="spellStart"/>
            <w:r>
              <w:t>оксикодон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фенилпиперидина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фентанил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трансдермальная</w:t>
            </w:r>
            <w:proofErr w:type="spellEnd"/>
            <w:r>
              <w:t xml:space="preserve"> терапевтическая система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орипавина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бупренорфин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опиоиды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пропионилфенил-этоксиэтилпиперидин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защечные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трамадол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анилиды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парацетамол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сироп (для детей);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ректальные;</w:t>
            </w:r>
          </w:p>
          <w:p w:rsidR="00AD7D28" w:rsidRDefault="00AD7D28" w:rsidP="000841C7">
            <w:pPr>
              <w:pStyle w:val="ConsPlusNormal"/>
            </w:pPr>
            <w:r>
              <w:t>суппозитории ректальные (для детей);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 (для детей);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N03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бензобарбитал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фенобарбитал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(для детей)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гидантоина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фенитоин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сукцинимида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этосуксимид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бензодиазепина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клоназепам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карбоксамида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карбамазепин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окскарбазепин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вальпроевая</w:t>
            </w:r>
            <w:proofErr w:type="spellEnd"/>
            <w:r>
              <w:t xml:space="preserve">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гранулы с пролонгированным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сироп (для детей);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лакосамид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перампанел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топирамат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N04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третичные 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бипериден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дофаминергические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допа</w:t>
            </w:r>
            <w:proofErr w:type="spellEnd"/>
            <w:r>
              <w:t xml:space="preserve">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леводопа</w:t>
            </w:r>
            <w:proofErr w:type="spellEnd"/>
            <w:r>
              <w:t xml:space="preserve"> + </w:t>
            </w:r>
            <w:proofErr w:type="spellStart"/>
            <w:r>
              <w:t>бенсеразид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с модифицированным высвобождением;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леводопа</w:t>
            </w:r>
            <w:proofErr w:type="spellEnd"/>
            <w:r>
              <w:t xml:space="preserve"> + </w:t>
            </w:r>
            <w:proofErr w:type="spellStart"/>
            <w:r>
              <w:t>карбидопа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адамантана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амантадин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агонисты </w:t>
            </w:r>
            <w:proofErr w:type="spellStart"/>
            <w:r>
              <w:t>дофаминовых</w:t>
            </w:r>
            <w:proofErr w:type="spellEnd"/>
            <w:r>
              <w:t xml:space="preserve">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пирибедил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контролируемым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прамипексол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психолептики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алифатические производные </w:t>
            </w:r>
            <w:proofErr w:type="spellStart"/>
            <w:r>
              <w:t>фенотиазина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левомепромазин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хлорпромазин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драже;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пиперазиновые</w:t>
            </w:r>
            <w:proofErr w:type="spellEnd"/>
            <w:r>
              <w:t xml:space="preserve"> производные </w:t>
            </w:r>
            <w:proofErr w:type="spellStart"/>
            <w:r>
              <w:t>фенотиазина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перфеназин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трифлуоперазин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флуфеназин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пиперидиновые</w:t>
            </w:r>
            <w:proofErr w:type="spellEnd"/>
            <w:r>
              <w:t xml:space="preserve"> производные </w:t>
            </w:r>
            <w:proofErr w:type="spellStart"/>
            <w:r>
              <w:t>фенотиазина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перициазин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тиоридазин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N05AD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бутирофенона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галоперидол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тиоксантена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зуклопентиксол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флупентиксол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диазепины</w:t>
            </w:r>
            <w:proofErr w:type="spellEnd"/>
            <w:r>
              <w:t xml:space="preserve">, </w:t>
            </w:r>
            <w:proofErr w:type="spellStart"/>
            <w:r>
              <w:t>оксазепины</w:t>
            </w:r>
            <w:proofErr w:type="spellEnd"/>
            <w:r>
              <w:t xml:space="preserve">, </w:t>
            </w:r>
            <w:proofErr w:type="spellStart"/>
            <w:r>
              <w:t>тиазепины</w:t>
            </w:r>
            <w:proofErr w:type="spellEnd"/>
            <w:r>
              <w:t xml:space="preserve"> и </w:t>
            </w:r>
            <w:proofErr w:type="spellStart"/>
            <w:r>
              <w:t>оксепины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кветиапин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оланзапин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 xml:space="preserve"> в полости рта;</w:t>
            </w:r>
          </w:p>
          <w:p w:rsidR="00AD7D28" w:rsidRDefault="00AD7D28" w:rsidP="000841C7">
            <w:pPr>
              <w:pStyle w:val="ConsPlusNormal"/>
            </w:pPr>
            <w:r>
              <w:t>таблетки для рассасывания;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бензамиды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сульпирид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палиперидон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рисперидон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таблетки, </w:t>
            </w:r>
            <w:proofErr w:type="spellStart"/>
            <w:r>
              <w:t>диспергируемые</w:t>
            </w:r>
            <w:proofErr w:type="spellEnd"/>
            <w:r>
              <w:t xml:space="preserve"> в полости рта;</w:t>
            </w:r>
          </w:p>
          <w:p w:rsidR="00AD7D28" w:rsidRDefault="00AD7D28" w:rsidP="000841C7">
            <w:pPr>
              <w:pStyle w:val="ConsPlusNormal"/>
            </w:pPr>
            <w:r>
              <w:t>таблетки для рассасывания;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анксиолитики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N05BA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бензодиазепина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бромдигидрохлорфенил-бензодиазепин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диазепам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лоразепам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оксазепам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дифенилметана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гидроксизин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бензодиазепина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нитразепам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бензодиазепиноподобные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зопиклон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психоаналептики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амитриптилин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имипрамин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драже;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кломипрамин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пароксетин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сертралин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флуоксетин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агомелатин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пипофезин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полипептиды коры головного мозга скота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внутримышечного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психостимуляторы</w:t>
            </w:r>
            <w:proofErr w:type="spellEnd"/>
            <w:r>
              <w:t xml:space="preserve">, средства, применяемые при синдроме дефицита внимания с </w:t>
            </w:r>
            <w:proofErr w:type="spellStart"/>
            <w:r>
              <w:t>гиперактивностью</w:t>
            </w:r>
            <w:proofErr w:type="spellEnd"/>
            <w:r>
              <w:t xml:space="preserve">, и </w:t>
            </w:r>
            <w:proofErr w:type="spellStart"/>
            <w:r>
              <w:t>ноотропные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психостимуляторы</w:t>
            </w:r>
            <w:proofErr w:type="spellEnd"/>
            <w:r>
              <w:t xml:space="preserve"> и </w:t>
            </w:r>
            <w:proofErr w:type="spellStart"/>
            <w:r>
              <w:t>ноотропные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винпоцетин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пирацетам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фонтурацетам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церебролизин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инъекций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галантамин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ривастигмин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proofErr w:type="spellStart"/>
            <w:r>
              <w:t>трансдермальная</w:t>
            </w:r>
            <w:proofErr w:type="spellEnd"/>
            <w:r>
              <w:t xml:space="preserve"> терапевтическая система;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неостигмина</w:t>
            </w:r>
            <w:proofErr w:type="spellEnd"/>
            <w:r>
              <w:t xml:space="preserve"> </w:t>
            </w:r>
            <w:proofErr w:type="spellStart"/>
            <w:r>
              <w:t>метилсульфат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пиридостигмина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прочие </w:t>
            </w: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холина </w:t>
            </w:r>
            <w:proofErr w:type="spellStart"/>
            <w:r>
              <w:t>альфосцерат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N07CA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бетагистин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инозин + </w:t>
            </w:r>
            <w:proofErr w:type="spellStart"/>
            <w:r>
              <w:t>никотинамид</w:t>
            </w:r>
            <w:proofErr w:type="spellEnd"/>
            <w:r>
              <w:t xml:space="preserve"> + рибофлавин + янтарная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этилметилгидроксипиридина</w:t>
            </w:r>
            <w:proofErr w:type="spellEnd"/>
            <w:r>
              <w:t xml:space="preserve"> </w:t>
            </w:r>
            <w:proofErr w:type="spellStart"/>
            <w:r>
              <w:t>сукцинат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P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</w:t>
            </w:r>
            <w:proofErr w:type="spellStart"/>
            <w:r>
              <w:t>нематодоза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бензимидазола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мебендазол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деконгестанты</w:t>
            </w:r>
            <w:proofErr w:type="spellEnd"/>
            <w:r>
              <w:t xml:space="preserve"> и другие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адреномиметики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ксилометазолин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назальный;</w:t>
            </w:r>
          </w:p>
          <w:p w:rsidR="00AD7D28" w:rsidRDefault="00AD7D28" w:rsidP="000841C7">
            <w:pPr>
              <w:pStyle w:val="ConsPlusNormal"/>
            </w:pPr>
            <w:r>
              <w:t>капли назальные;</w:t>
            </w:r>
          </w:p>
          <w:p w:rsidR="00AD7D28" w:rsidRDefault="00AD7D28" w:rsidP="000841C7">
            <w:pPr>
              <w:pStyle w:val="ConsPlusNormal"/>
            </w:pPr>
            <w:r>
              <w:t>капли назальные (для детей);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йод + калия йодид + </w:t>
            </w:r>
            <w:proofErr w:type="spellStart"/>
            <w:r>
              <w:t>глицерол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местного применения;</w:t>
            </w:r>
          </w:p>
          <w:p w:rsidR="00AD7D28" w:rsidRDefault="00AD7D28" w:rsidP="000841C7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R03AC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индакатерол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аэрозоль для ингаляций дозированный,</w:t>
            </w:r>
          </w:p>
          <w:p w:rsidR="00AD7D28" w:rsidRDefault="00AD7D28" w:rsidP="000841C7">
            <w:pPr>
              <w:pStyle w:val="ConsPlusNormal"/>
            </w:pPr>
            <w:r>
              <w:t>активируемый вдохом;</w:t>
            </w:r>
          </w:p>
          <w:p w:rsidR="00AD7D28" w:rsidRDefault="00AD7D28" w:rsidP="000841C7">
            <w:pPr>
              <w:pStyle w:val="ConsPlusNormal"/>
            </w:pPr>
            <w:r>
              <w:t>капсулы для ингаляций;</w:t>
            </w:r>
          </w:p>
          <w:p w:rsidR="00AD7D28" w:rsidRDefault="00AD7D28" w:rsidP="000841C7">
            <w:pPr>
              <w:pStyle w:val="ConsPlusNormal"/>
            </w:pPr>
            <w:r>
              <w:t>капсулы с порошком для ингаляций;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раствор для ингаляций;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формотерол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капсулы с порошком для ингаляций;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адренергические средства в комбинации с </w:t>
            </w:r>
            <w:proofErr w:type="spellStart"/>
            <w:r>
              <w:t>глюкокортикоидами</w:t>
            </w:r>
            <w:proofErr w:type="spellEnd"/>
            <w:r>
              <w:t xml:space="preserve"> или другими препаратами, кроме антихолинергических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 с порошком для ингаляций набор;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флутиказона</w:t>
            </w:r>
            <w:proofErr w:type="spellEnd"/>
            <w:r>
              <w:t xml:space="preserve">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салметерол</w:t>
            </w:r>
            <w:proofErr w:type="spellEnd"/>
            <w:r>
              <w:t xml:space="preserve"> + </w:t>
            </w:r>
            <w:proofErr w:type="spellStart"/>
            <w:r>
              <w:t>флутиказон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капсулы с порошком для ингаляций;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ипратропия</w:t>
            </w:r>
            <w:proofErr w:type="spellEnd"/>
            <w:r>
              <w:t xml:space="preserve"> бромид + фенотерол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раствор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олодатерол</w:t>
            </w:r>
            <w:proofErr w:type="spellEnd"/>
            <w:r>
              <w:t xml:space="preserve"> + </w:t>
            </w: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средства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 для 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глюкокортикоиды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lastRenderedPageBreak/>
              <w:t>аэрозоль для ингаляций дозированный,</w:t>
            </w:r>
          </w:p>
          <w:p w:rsidR="00AD7D28" w:rsidRDefault="00AD7D28" w:rsidP="000841C7">
            <w:pPr>
              <w:pStyle w:val="ConsPlusNormal"/>
            </w:pPr>
            <w:r>
              <w:t>активируемый вдохом;</w:t>
            </w:r>
          </w:p>
          <w:p w:rsidR="00AD7D28" w:rsidRDefault="00AD7D28" w:rsidP="000841C7">
            <w:pPr>
              <w:pStyle w:val="ConsPlusNormal"/>
            </w:pPr>
            <w:r>
              <w:t>аэрозоль назальный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суспензия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будесонид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капли назальные;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капсулы кишечнорастворимые;</w:t>
            </w:r>
          </w:p>
          <w:p w:rsidR="00AD7D28" w:rsidRDefault="00AD7D28" w:rsidP="000841C7">
            <w:pPr>
              <w:pStyle w:val="ConsPlusNormal"/>
            </w:pPr>
            <w:r>
              <w:t>порошок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раствор для ингаляций;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дозированный;</w:t>
            </w:r>
          </w:p>
          <w:p w:rsidR="00AD7D28" w:rsidRDefault="00AD7D28" w:rsidP="000841C7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гликопиррония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ипратропия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раствор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с порошком для ингаляций;</w:t>
            </w:r>
          </w:p>
          <w:p w:rsidR="00AD7D28" w:rsidRDefault="00AD7D28" w:rsidP="000841C7">
            <w:pPr>
              <w:pStyle w:val="ConsPlusNormal"/>
            </w:pPr>
            <w:r>
              <w:t>раствор для ингаляций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противоаллергические средства, кроме </w:t>
            </w:r>
            <w:proofErr w:type="spellStart"/>
            <w:r>
              <w:t>глюкокортикоидов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кромоглициевая</w:t>
            </w:r>
            <w:proofErr w:type="spellEnd"/>
            <w:r>
              <w:t xml:space="preserve"> кислота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аэрозоль для ингаляций дозированный;</w:t>
            </w:r>
          </w:p>
          <w:p w:rsidR="00AD7D28" w:rsidRDefault="00AD7D28" w:rsidP="000841C7">
            <w:pPr>
              <w:pStyle w:val="ConsPlusNormal"/>
            </w:pPr>
            <w:r>
              <w:t>капсулы;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назальный;</w:t>
            </w:r>
          </w:p>
          <w:p w:rsidR="00AD7D28" w:rsidRDefault="00AD7D28" w:rsidP="000841C7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средства системного действия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аминофиллин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прочие средства системного действия для лечения </w:t>
            </w:r>
            <w:proofErr w:type="spellStart"/>
            <w:r>
              <w:t>обструктивных</w:t>
            </w:r>
            <w:proofErr w:type="spellEnd"/>
            <w:r>
              <w:t xml:space="preserve">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омализумаб</w:t>
            </w:r>
            <w:proofErr w:type="spellEnd"/>
            <w:r>
              <w:t xml:space="preserve">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лиофилизат</w:t>
            </w:r>
            <w:proofErr w:type="spellEnd"/>
            <w:r>
              <w:t xml:space="preserve"> для приготовления раствора для подкожного введения;</w:t>
            </w:r>
          </w:p>
          <w:p w:rsidR="00AD7D28" w:rsidRDefault="00AD7D28" w:rsidP="000841C7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фенспирид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отхаркивающие препараты, кроме </w:t>
            </w:r>
            <w:r>
              <w:lastRenderedPageBreak/>
              <w:t>комбинаций с противокашлевыми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R05CB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муколитические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амброксол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 пролонгированного действия;</w:t>
            </w:r>
          </w:p>
          <w:p w:rsidR="00AD7D28" w:rsidRDefault="00AD7D28" w:rsidP="000841C7">
            <w:pPr>
              <w:pStyle w:val="ConsPlusNormal"/>
            </w:pPr>
            <w:r>
              <w:t>пастилки;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 и ингаляций;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 для рассасывания;</w:t>
            </w:r>
          </w:p>
          <w:p w:rsidR="00AD7D28" w:rsidRDefault="00AD7D28" w:rsidP="000841C7">
            <w:pPr>
              <w:pStyle w:val="ConsPlusNormal"/>
            </w:pPr>
            <w:r>
              <w:t>таблетки шипучие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ацетилцистеин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гранулы для приготовления сиропа;</w:t>
            </w:r>
          </w:p>
          <w:p w:rsidR="00AD7D28" w:rsidRDefault="00AD7D28" w:rsidP="000841C7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раствор для инъекций и ингаляций;</w:t>
            </w:r>
          </w:p>
          <w:p w:rsidR="00AD7D28" w:rsidRDefault="00AD7D28" w:rsidP="000841C7">
            <w:pPr>
              <w:pStyle w:val="ConsPlusNormal"/>
            </w:pPr>
            <w:r>
              <w:t>раствор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таблетки;</w:t>
            </w:r>
          </w:p>
          <w:p w:rsidR="00AD7D28" w:rsidRDefault="00AD7D28" w:rsidP="000841C7">
            <w:pPr>
              <w:pStyle w:val="ConsPlusNormal"/>
            </w:pPr>
            <w:r>
              <w:t>таблетки шипучие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эфиры </w:t>
            </w:r>
            <w:proofErr w:type="spellStart"/>
            <w:r>
              <w:t>алкиламинов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дифенгидрамин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хлоропирамин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пиперазина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цетиризин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оболочкой;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сироп;</w:t>
            </w:r>
          </w:p>
          <w:p w:rsidR="00AD7D28" w:rsidRDefault="00AD7D28" w:rsidP="000841C7">
            <w:pPr>
              <w:pStyle w:val="ConsPlusNormal"/>
            </w:pPr>
            <w:r>
              <w:t>суспензия для приема внутрь;</w:t>
            </w:r>
          </w:p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органы чувств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тетрациклин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мазь глазная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S01EB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пилокарпин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ацетазоламид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дорзоламид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тимолол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гель глазной;</w:t>
            </w:r>
          </w:p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тафлупрост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другие </w:t>
            </w:r>
            <w:proofErr w:type="spellStart"/>
            <w:r>
              <w:t>противоглаукомные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бутиламиногидрокси-пропоксифеноксиметил-метилоксадиазол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мидриатические</w:t>
            </w:r>
            <w:proofErr w:type="spellEnd"/>
            <w:r>
              <w:t xml:space="preserve"> и </w:t>
            </w:r>
            <w:proofErr w:type="spellStart"/>
            <w:r>
              <w:t>циклоплегические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антихолинэргические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тропикамид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вязкоэластичные</w:t>
            </w:r>
            <w:proofErr w:type="spellEnd"/>
            <w:r>
              <w:t xml:space="preserve">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гипромеллоза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глазные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рифамицин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капли ушные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прочие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антидоты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димеркаптопропансульфонат</w:t>
            </w:r>
            <w:proofErr w:type="spellEnd"/>
            <w:r>
              <w:t xml:space="preserve"> натрия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железосвязывающие</w:t>
            </w:r>
            <w:proofErr w:type="spellEnd"/>
            <w:r>
              <w:t xml:space="preserve">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деферазирокс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таблетки </w:t>
            </w:r>
            <w:proofErr w:type="spellStart"/>
            <w:r>
              <w:t>диспергируемые</w:t>
            </w:r>
            <w:proofErr w:type="spellEnd"/>
            <w:r>
              <w:t>;</w:t>
            </w:r>
          </w:p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препараты для лечения </w:t>
            </w:r>
            <w:proofErr w:type="spellStart"/>
            <w:r>
              <w:t>гиперкалиемии</w:t>
            </w:r>
            <w:proofErr w:type="spellEnd"/>
            <w:r>
              <w:t xml:space="preserve"> и </w:t>
            </w:r>
            <w:proofErr w:type="spellStart"/>
            <w:r>
              <w:t>гиперфосфатемии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комплекс </w:t>
            </w:r>
            <w:r w:rsidRPr="00380555">
              <w:rPr>
                <w:noProof/>
                <w:position w:val="-6"/>
              </w:rPr>
              <w:drawing>
                <wp:inline distT="0" distB="0" distL="0" distR="0">
                  <wp:extent cx="135255" cy="222885"/>
                  <wp:effectExtent l="0" t="0" r="0" b="5715"/>
                  <wp:docPr id="1" name="Рисунок 1" descr="base_18_83743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8_83743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-железа (III) </w:t>
            </w:r>
            <w:proofErr w:type="spellStart"/>
            <w:r>
              <w:t>оксигидроксида</w:t>
            </w:r>
            <w:proofErr w:type="spellEnd"/>
            <w:r>
              <w:t xml:space="preserve">, сахарозы и крахмала </w:t>
            </w:r>
            <w:hyperlink w:anchor="P758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 жевательные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дезинтоксикационные</w:t>
            </w:r>
            <w:proofErr w:type="spellEnd"/>
            <w:r>
              <w:t xml:space="preserve"> препараты для противоопухолевой терапии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 xml:space="preserve">кальция </w:t>
            </w:r>
            <w:proofErr w:type="spellStart"/>
            <w:r>
              <w:t>фолинат</w:t>
            </w:r>
            <w:proofErr w:type="spellEnd"/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капсулы</w:t>
            </w: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lastRenderedPageBreak/>
              <w:t>V06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лечебное питание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D7D28" w:rsidRDefault="00AD7D28" w:rsidP="000841C7">
            <w:pPr>
              <w:pStyle w:val="ConsPlusNormal"/>
            </w:pPr>
          </w:p>
        </w:tc>
      </w:tr>
      <w:tr w:rsidR="00AD7D2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D28" w:rsidRDefault="00AD7D28" w:rsidP="000841C7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D28" w:rsidRDefault="00AD7D28" w:rsidP="000841C7">
            <w:pPr>
              <w:pStyle w:val="ConsPlusNormal"/>
            </w:pPr>
            <w:proofErr w:type="spellStart"/>
            <w:r>
              <w:t>кетоаналоги</w:t>
            </w:r>
            <w:proofErr w:type="spellEnd"/>
            <w:r>
              <w:t xml:space="preserve"> аминокислот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D28" w:rsidRDefault="00AD7D28" w:rsidP="000841C7">
            <w:pPr>
              <w:pStyle w:val="ConsPlusNormal"/>
            </w:pPr>
            <w:r>
              <w:t>таблетки, покрытые пленочной оболочкой</w:t>
            </w:r>
          </w:p>
        </w:tc>
      </w:tr>
    </w:tbl>
    <w:p w:rsidR="00AE4192" w:rsidRDefault="00AE4192">
      <w:bookmarkStart w:id="1" w:name="_GoBack"/>
      <w:bookmarkEnd w:id="1"/>
    </w:p>
    <w:sectPr w:rsidR="00AE4192" w:rsidSect="00AD7D28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14"/>
    <w:rsid w:val="00AD7D28"/>
    <w:rsid w:val="00AE4192"/>
    <w:rsid w:val="00C2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C1892-86E1-406E-A8E3-7D032C91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D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7D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7D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D7D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7D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7D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7D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7D2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8623</Words>
  <Characters>49155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2019-07-30T01:51:00Z</dcterms:created>
  <dcterms:modified xsi:type="dcterms:W3CDTF">2019-07-30T01:52:00Z</dcterms:modified>
</cp:coreProperties>
</file>